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44" w:rsidRPr="00372CF0" w:rsidRDefault="00517644" w:rsidP="00517644">
      <w:pPr>
        <w:spacing w:after="0" w:line="240" w:lineRule="auto"/>
        <w:jc w:val="center"/>
        <w:rPr>
          <w:rFonts w:ascii="Montserrat" w:hAnsi="Montserrat"/>
          <w:b/>
          <w:sz w:val="20"/>
          <w:szCs w:val="20"/>
        </w:rPr>
      </w:pPr>
      <w:r w:rsidRPr="00372CF0">
        <w:rPr>
          <w:rFonts w:ascii="Montserrat" w:hAnsi="Montserrat"/>
          <w:b/>
          <w:sz w:val="20"/>
          <w:szCs w:val="20"/>
        </w:rPr>
        <w:t xml:space="preserve">  </w:t>
      </w:r>
      <w:r w:rsidRPr="00372CF0">
        <w:rPr>
          <w:rFonts w:ascii="Montserrat" w:hAnsi="Montserrat"/>
          <w:b/>
          <w:sz w:val="20"/>
          <w:szCs w:val="20"/>
        </w:rPr>
        <w:br/>
        <w:t xml:space="preserve"> </w:t>
      </w:r>
    </w:p>
    <w:p w:rsidR="00517644" w:rsidRPr="00372CF0" w:rsidRDefault="00517644" w:rsidP="00517644">
      <w:pPr>
        <w:spacing w:after="0" w:line="240" w:lineRule="auto"/>
        <w:jc w:val="center"/>
        <w:rPr>
          <w:rFonts w:ascii="Montserrat" w:hAnsi="Montserrat"/>
          <w:b/>
          <w:sz w:val="20"/>
          <w:szCs w:val="20"/>
        </w:rPr>
      </w:pPr>
      <w:r w:rsidRPr="00372CF0">
        <w:rPr>
          <w:rFonts w:ascii="Montserrat" w:hAnsi="Montserrat"/>
          <w:b/>
          <w:sz w:val="20"/>
          <w:szCs w:val="20"/>
        </w:rPr>
        <w:t>CARTA DE PRESENTACIÓN DE ESTADIA PROFESIONAL</w:t>
      </w:r>
    </w:p>
    <w:p w:rsidR="00517644" w:rsidRPr="00372CF0" w:rsidRDefault="00517644" w:rsidP="00517644">
      <w:pPr>
        <w:spacing w:after="0" w:line="240" w:lineRule="auto"/>
        <w:jc w:val="right"/>
        <w:rPr>
          <w:rFonts w:ascii="Montserrat" w:hAnsi="Montserrat"/>
          <w:bCs/>
          <w:sz w:val="20"/>
          <w:szCs w:val="20"/>
        </w:rPr>
      </w:pPr>
    </w:p>
    <w:p w:rsidR="00517644" w:rsidRPr="00372CF0" w:rsidRDefault="00517644" w:rsidP="00517644">
      <w:pPr>
        <w:spacing w:after="0" w:line="240" w:lineRule="auto"/>
        <w:jc w:val="right"/>
        <w:rPr>
          <w:rFonts w:ascii="Montserrat" w:hAnsi="Montserrat"/>
          <w:bCs/>
          <w:sz w:val="20"/>
          <w:szCs w:val="20"/>
        </w:rPr>
      </w:pPr>
      <w:r w:rsidRPr="00372CF0">
        <w:rPr>
          <w:rFonts w:ascii="Montserrat" w:hAnsi="Montserrat"/>
          <w:bCs/>
          <w:sz w:val="20"/>
          <w:szCs w:val="20"/>
        </w:rPr>
        <w:t>Francisco I. M</w:t>
      </w:r>
      <w:r>
        <w:rPr>
          <w:rFonts w:ascii="Montserrat" w:hAnsi="Montserrat"/>
          <w:bCs/>
          <w:sz w:val="20"/>
          <w:szCs w:val="20"/>
        </w:rPr>
        <w:t xml:space="preserve">adero de </w:t>
      </w:r>
      <w:proofErr w:type="spellStart"/>
      <w:r>
        <w:rPr>
          <w:rFonts w:ascii="Montserrat" w:hAnsi="Montserrat"/>
          <w:bCs/>
          <w:sz w:val="20"/>
          <w:szCs w:val="20"/>
        </w:rPr>
        <w:t>Tepatepec</w:t>
      </w:r>
      <w:proofErr w:type="spellEnd"/>
      <w:r>
        <w:rPr>
          <w:rFonts w:ascii="Montserrat" w:hAnsi="Montserrat"/>
          <w:bCs/>
          <w:sz w:val="20"/>
          <w:szCs w:val="20"/>
        </w:rPr>
        <w:t xml:space="preserve">, Hidalgo, 28 </w:t>
      </w:r>
      <w:r w:rsidRPr="00372CF0">
        <w:rPr>
          <w:rFonts w:ascii="Montserrat" w:hAnsi="Montserrat"/>
          <w:bCs/>
          <w:sz w:val="20"/>
          <w:szCs w:val="20"/>
        </w:rPr>
        <w:t>de agosto de 2023</w:t>
      </w:r>
    </w:p>
    <w:p w:rsidR="00517644" w:rsidRPr="00731F96" w:rsidRDefault="00517644" w:rsidP="00517644">
      <w:pPr>
        <w:spacing w:after="0"/>
        <w:jc w:val="right"/>
        <w:rPr>
          <w:rFonts w:ascii="Montserrat" w:hAnsi="Montserrat"/>
          <w:b/>
          <w:bCs/>
          <w:sz w:val="20"/>
          <w:szCs w:val="20"/>
        </w:rPr>
      </w:pPr>
      <w:r w:rsidRPr="00372CF0">
        <w:rPr>
          <w:rFonts w:ascii="Montserrat" w:hAnsi="Montserrat"/>
          <w:bCs/>
          <w:sz w:val="20"/>
          <w:szCs w:val="20"/>
        </w:rPr>
        <w:t>Oficio: UPFIM/EYE/</w:t>
      </w:r>
      <w:r>
        <w:rPr>
          <w:rFonts w:ascii="Montserrat" w:hAnsi="Montserrat"/>
          <w:bCs/>
          <w:sz w:val="20"/>
          <w:szCs w:val="20"/>
        </w:rPr>
        <w:t>001</w:t>
      </w:r>
      <w:bookmarkStart w:id="0" w:name="_GoBack"/>
      <w:bookmarkEnd w:id="0"/>
      <w:r w:rsidRPr="00731F96">
        <w:rPr>
          <w:rFonts w:ascii="Montserrat" w:hAnsi="Montserrat"/>
          <w:bCs/>
          <w:sz w:val="20"/>
          <w:szCs w:val="20"/>
        </w:rPr>
        <w:t>-2023</w:t>
      </w:r>
    </w:p>
    <w:p w:rsidR="00517644" w:rsidRPr="00731F96" w:rsidRDefault="00517644" w:rsidP="00517644">
      <w:pPr>
        <w:spacing w:after="0"/>
        <w:jc w:val="both"/>
        <w:rPr>
          <w:rFonts w:ascii="Montserrat" w:hAnsi="Montserrat"/>
          <w:b/>
          <w:sz w:val="20"/>
          <w:szCs w:val="20"/>
        </w:rPr>
      </w:pPr>
    </w:p>
    <w:p w:rsidR="00517644" w:rsidRDefault="00517644" w:rsidP="00517644">
      <w:pPr>
        <w:spacing w:after="0"/>
        <w:jc w:val="both"/>
        <w:rPr>
          <w:rFonts w:ascii="Montserrat" w:hAnsi="Montserrat"/>
          <w:b/>
          <w:sz w:val="20"/>
          <w:szCs w:val="20"/>
        </w:rPr>
      </w:pPr>
      <w:r>
        <w:rPr>
          <w:rFonts w:ascii="Montserrat" w:hAnsi="Montserrat"/>
          <w:b/>
          <w:bCs/>
          <w:sz w:val="20"/>
          <w:szCs w:val="20"/>
        </w:rPr>
        <w:t xml:space="preserve">Ing. Gustavo Vallejo </w:t>
      </w:r>
      <w:proofErr w:type="spellStart"/>
      <w:r>
        <w:rPr>
          <w:rFonts w:ascii="Montserrat" w:hAnsi="Montserrat"/>
          <w:b/>
          <w:bCs/>
          <w:sz w:val="20"/>
          <w:szCs w:val="20"/>
        </w:rPr>
        <w:t>Lagunes</w:t>
      </w:r>
      <w:proofErr w:type="spellEnd"/>
    </w:p>
    <w:p w:rsidR="00517644" w:rsidRDefault="00517644" w:rsidP="00517644">
      <w:pPr>
        <w:spacing w:after="0"/>
        <w:jc w:val="both"/>
        <w:rPr>
          <w:rFonts w:ascii="Montserrat" w:hAnsi="Montserrat"/>
          <w:b/>
          <w:sz w:val="20"/>
          <w:szCs w:val="20"/>
        </w:rPr>
      </w:pPr>
      <w:r>
        <w:rPr>
          <w:rFonts w:ascii="Montserrat" w:hAnsi="Montserrat"/>
          <w:b/>
          <w:sz w:val="20"/>
          <w:szCs w:val="20"/>
        </w:rPr>
        <w:t xml:space="preserve">Operativo de la empresa </w:t>
      </w:r>
    </w:p>
    <w:p w:rsidR="00517644" w:rsidRPr="00731F96" w:rsidRDefault="00517644" w:rsidP="00517644">
      <w:pPr>
        <w:spacing w:after="0"/>
        <w:jc w:val="both"/>
        <w:rPr>
          <w:rFonts w:ascii="Montserrat" w:hAnsi="Montserrat"/>
          <w:b/>
          <w:sz w:val="20"/>
          <w:szCs w:val="20"/>
        </w:rPr>
      </w:pPr>
      <w:r>
        <w:rPr>
          <w:rFonts w:ascii="Montserrat" w:hAnsi="Montserrat"/>
          <w:b/>
          <w:sz w:val="20"/>
          <w:szCs w:val="20"/>
        </w:rPr>
        <w:t>ALIMENTOS GUVASA S. DE R.L. DE C.V.</w:t>
      </w:r>
    </w:p>
    <w:p w:rsidR="00517644" w:rsidRPr="00372CF0" w:rsidRDefault="00517644" w:rsidP="00517644">
      <w:pPr>
        <w:spacing w:after="0"/>
        <w:jc w:val="both"/>
        <w:rPr>
          <w:rFonts w:ascii="Montserrat" w:hAnsi="Montserrat"/>
          <w:b/>
          <w:sz w:val="20"/>
          <w:szCs w:val="20"/>
        </w:rPr>
      </w:pPr>
    </w:p>
    <w:p w:rsidR="00517644" w:rsidRPr="00372CF0" w:rsidRDefault="00517644" w:rsidP="00517644">
      <w:pPr>
        <w:spacing w:after="0"/>
        <w:jc w:val="both"/>
        <w:rPr>
          <w:rFonts w:ascii="Montserrat" w:hAnsi="Montserrat"/>
          <w:b/>
          <w:sz w:val="20"/>
          <w:szCs w:val="20"/>
        </w:rPr>
      </w:pPr>
      <w:r w:rsidRPr="00372CF0">
        <w:rPr>
          <w:rFonts w:ascii="Montserrat" w:hAnsi="Montserrat"/>
          <w:b/>
          <w:sz w:val="20"/>
          <w:szCs w:val="20"/>
        </w:rPr>
        <w:t>P r e s e n t e</w:t>
      </w:r>
    </w:p>
    <w:p w:rsidR="00517644" w:rsidRPr="00372CF0" w:rsidRDefault="00517644" w:rsidP="00517644">
      <w:pPr>
        <w:jc w:val="both"/>
        <w:rPr>
          <w:rFonts w:ascii="Montserrat" w:hAnsi="Montserrat"/>
          <w:bCs/>
          <w:sz w:val="20"/>
          <w:szCs w:val="20"/>
        </w:rPr>
      </w:pPr>
    </w:p>
    <w:p w:rsidR="00517644" w:rsidRPr="00372CF0" w:rsidRDefault="00517644" w:rsidP="00517644">
      <w:pPr>
        <w:spacing w:after="0"/>
        <w:jc w:val="both"/>
        <w:rPr>
          <w:rFonts w:ascii="Montserrat" w:hAnsi="Montserrat"/>
          <w:b/>
          <w:bCs/>
          <w:sz w:val="20"/>
          <w:szCs w:val="20"/>
        </w:rPr>
      </w:pPr>
      <w:r w:rsidRPr="00524F75">
        <w:rPr>
          <w:rFonts w:ascii="Montserrat" w:hAnsi="Montserrat"/>
          <w:bCs/>
          <w:sz w:val="20"/>
          <w:szCs w:val="20"/>
        </w:rPr>
        <w:t>A través de este conducto, me permito presentar al alumno (a)</w:t>
      </w:r>
      <w:r w:rsidRPr="00524F75">
        <w:rPr>
          <w:rFonts w:ascii="Montserrat" w:hAnsi="Montserrat"/>
          <w:b/>
          <w:bCs/>
          <w:sz w:val="20"/>
          <w:szCs w:val="20"/>
        </w:rPr>
        <w:t xml:space="preserve"> </w:t>
      </w:r>
      <w:r>
        <w:rPr>
          <w:rFonts w:ascii="Montserrat" w:hAnsi="Montserrat"/>
          <w:b/>
          <w:bCs/>
          <w:sz w:val="20"/>
          <w:szCs w:val="20"/>
        </w:rPr>
        <w:t>Cárdenas Zaragoza Cristian</w:t>
      </w:r>
      <w:r w:rsidRPr="00372CF0">
        <w:rPr>
          <w:rFonts w:ascii="Montserrat" w:hAnsi="Montserrat"/>
          <w:b/>
          <w:bCs/>
          <w:sz w:val="20"/>
          <w:szCs w:val="20"/>
        </w:rPr>
        <w:t xml:space="preserve">, </w:t>
      </w:r>
      <w:r w:rsidRPr="00372CF0">
        <w:rPr>
          <w:rFonts w:ascii="Montserrat" w:hAnsi="Montserrat"/>
          <w:sz w:val="20"/>
          <w:szCs w:val="20"/>
        </w:rPr>
        <w:t>con</w:t>
      </w:r>
      <w:r w:rsidRPr="00372CF0">
        <w:rPr>
          <w:rFonts w:ascii="Montserrat" w:hAnsi="Montserrat"/>
          <w:bCs/>
          <w:sz w:val="20"/>
          <w:szCs w:val="20"/>
        </w:rPr>
        <w:t xml:space="preserve"> matrícula </w:t>
      </w:r>
      <w:r>
        <w:rPr>
          <w:rFonts w:ascii="Montserrat" w:hAnsi="Montserrat"/>
          <w:b/>
          <w:sz w:val="20"/>
          <w:szCs w:val="20"/>
        </w:rPr>
        <w:t>2007090965</w:t>
      </w:r>
      <w:r w:rsidRPr="00372CF0">
        <w:rPr>
          <w:rFonts w:ascii="Montserrat" w:hAnsi="Montserrat"/>
          <w:b/>
          <w:bCs/>
          <w:sz w:val="20"/>
          <w:szCs w:val="20"/>
        </w:rPr>
        <w:t>,</w:t>
      </w:r>
      <w:r w:rsidRPr="00372CF0">
        <w:rPr>
          <w:rFonts w:ascii="Montserrat" w:hAnsi="Montserrat"/>
          <w:bCs/>
          <w:sz w:val="20"/>
          <w:szCs w:val="20"/>
        </w:rPr>
        <w:t xml:space="preserve"> con CURP</w:t>
      </w:r>
      <w:r w:rsidRPr="00372CF0">
        <w:rPr>
          <w:rFonts w:ascii="Montserrat" w:hAnsi="Montserrat"/>
          <w:b/>
          <w:sz w:val="20"/>
          <w:szCs w:val="20"/>
        </w:rPr>
        <w:t>:</w:t>
      </w:r>
      <w:r>
        <w:rPr>
          <w:rFonts w:ascii="Montserrat" w:hAnsi="Montserrat"/>
          <w:b/>
          <w:sz w:val="20"/>
          <w:szCs w:val="20"/>
        </w:rPr>
        <w:t>CAZC021013HMCRRRA5</w:t>
      </w:r>
      <w:r w:rsidRPr="00372CF0">
        <w:rPr>
          <w:rFonts w:ascii="Montserrat" w:hAnsi="Montserrat"/>
          <w:b/>
          <w:bCs/>
          <w:sz w:val="20"/>
          <w:szCs w:val="20"/>
        </w:rPr>
        <w:t>,</w:t>
      </w:r>
      <w:r w:rsidRPr="00372CF0">
        <w:rPr>
          <w:rFonts w:ascii="Montserrat" w:hAnsi="Montserrat"/>
          <w:bCs/>
          <w:sz w:val="20"/>
          <w:szCs w:val="20"/>
        </w:rPr>
        <w:t xml:space="preserve"> IMSS:</w:t>
      </w:r>
      <w:r>
        <w:rPr>
          <w:rFonts w:ascii="Montserrat" w:hAnsi="Montserrat"/>
          <w:b/>
          <w:bCs/>
          <w:sz w:val="20"/>
          <w:szCs w:val="20"/>
        </w:rPr>
        <w:t>08200253147</w:t>
      </w:r>
      <w:r w:rsidRPr="00372CF0">
        <w:rPr>
          <w:rFonts w:ascii="Montserrat" w:hAnsi="Montserrat"/>
          <w:b/>
          <w:bCs/>
          <w:sz w:val="20"/>
          <w:szCs w:val="20"/>
        </w:rPr>
        <w:t xml:space="preserve">, </w:t>
      </w:r>
      <w:r>
        <w:rPr>
          <w:rFonts w:ascii="Montserrat" w:hAnsi="Montserrat"/>
          <w:bCs/>
          <w:sz w:val="20"/>
          <w:szCs w:val="20"/>
        </w:rPr>
        <w:t xml:space="preserve">el </w:t>
      </w:r>
      <w:r w:rsidRPr="00372CF0">
        <w:rPr>
          <w:rFonts w:ascii="Montserrat" w:hAnsi="Montserrat"/>
          <w:bCs/>
          <w:sz w:val="20"/>
          <w:szCs w:val="20"/>
        </w:rPr>
        <w:t xml:space="preserve">alumno (a) de la carrera de: </w:t>
      </w:r>
      <w:r w:rsidRPr="00372CF0">
        <w:rPr>
          <w:rFonts w:ascii="Montserrat" w:hAnsi="Montserrat"/>
          <w:b/>
          <w:bCs/>
          <w:sz w:val="20"/>
          <w:szCs w:val="20"/>
        </w:rPr>
        <w:t xml:space="preserve">Ingeniería en Producción Animal </w:t>
      </w:r>
      <w:r w:rsidRPr="00372CF0">
        <w:rPr>
          <w:rFonts w:ascii="Montserrat" w:hAnsi="Montserrat"/>
          <w:bCs/>
          <w:sz w:val="20"/>
          <w:szCs w:val="20"/>
        </w:rPr>
        <w:t xml:space="preserve">del </w:t>
      </w:r>
      <w:r w:rsidRPr="00372CF0">
        <w:rPr>
          <w:rFonts w:ascii="Montserrat" w:hAnsi="Montserrat"/>
          <w:b/>
          <w:bCs/>
          <w:sz w:val="20"/>
          <w:szCs w:val="20"/>
        </w:rPr>
        <w:t>10</w:t>
      </w:r>
      <w:r w:rsidRPr="00372CF0">
        <w:rPr>
          <w:rFonts w:ascii="Montserrat" w:hAnsi="Montserrat"/>
          <w:bCs/>
          <w:sz w:val="20"/>
          <w:szCs w:val="20"/>
        </w:rPr>
        <w:t xml:space="preserve">° cuatrimestre, grupo </w:t>
      </w:r>
      <w:r>
        <w:rPr>
          <w:rFonts w:ascii="Montserrat" w:hAnsi="Montserrat"/>
          <w:b/>
          <w:sz w:val="20"/>
          <w:szCs w:val="20"/>
        </w:rPr>
        <w:t>1</w:t>
      </w:r>
      <w:r w:rsidRPr="00372CF0">
        <w:rPr>
          <w:rFonts w:ascii="Montserrat" w:hAnsi="Montserrat"/>
          <w:b/>
          <w:bCs/>
          <w:sz w:val="20"/>
          <w:szCs w:val="20"/>
        </w:rPr>
        <w:t>,</w:t>
      </w:r>
      <w:r w:rsidRPr="00372CF0">
        <w:rPr>
          <w:rFonts w:ascii="Montserrat" w:hAnsi="Montserrat"/>
          <w:bCs/>
          <w:sz w:val="20"/>
          <w:szCs w:val="20"/>
        </w:rPr>
        <w:t xml:space="preserve"> quien desea realizar el </w:t>
      </w:r>
      <w:r w:rsidRPr="00372CF0">
        <w:rPr>
          <w:rFonts w:ascii="Montserrat" w:hAnsi="Montserrat"/>
          <w:b/>
          <w:bCs/>
          <w:sz w:val="20"/>
          <w:szCs w:val="20"/>
        </w:rPr>
        <w:t>Programa de Estadías Profesionales</w:t>
      </w:r>
      <w:r w:rsidRPr="00372CF0">
        <w:rPr>
          <w:rFonts w:ascii="Montserrat" w:hAnsi="Montserrat"/>
          <w:bCs/>
          <w:sz w:val="20"/>
          <w:szCs w:val="20"/>
        </w:rPr>
        <w:t xml:space="preserve"> en la empresa que dignamente representa, dentro del Proyecto: </w:t>
      </w:r>
      <w:r w:rsidRPr="00372CF0">
        <w:rPr>
          <w:rFonts w:ascii="Montserrat" w:hAnsi="Montserrat"/>
          <w:b/>
          <w:bCs/>
          <w:sz w:val="20"/>
          <w:szCs w:val="20"/>
        </w:rPr>
        <w:t>"</w:t>
      </w:r>
      <w:r>
        <w:rPr>
          <w:rFonts w:ascii="Montserrat" w:hAnsi="Montserrat"/>
          <w:b/>
          <w:sz w:val="20"/>
          <w:szCs w:val="20"/>
        </w:rPr>
        <w:t>El que la empresa designe</w:t>
      </w:r>
      <w:r w:rsidRPr="00372CF0">
        <w:rPr>
          <w:rFonts w:ascii="Montserrat" w:hAnsi="Montserrat"/>
          <w:b/>
          <w:bCs/>
          <w:sz w:val="20"/>
          <w:szCs w:val="20"/>
        </w:rPr>
        <w:t>"</w:t>
      </w:r>
      <w:r w:rsidRPr="00372CF0">
        <w:rPr>
          <w:rFonts w:ascii="Montserrat" w:hAnsi="Montserrat"/>
          <w:bCs/>
          <w:sz w:val="20"/>
          <w:szCs w:val="20"/>
        </w:rPr>
        <w:t xml:space="preserve"> durante el periodo del </w:t>
      </w:r>
      <w:r>
        <w:rPr>
          <w:rFonts w:ascii="Montserrat" w:hAnsi="Montserrat"/>
          <w:b/>
          <w:bCs/>
          <w:sz w:val="20"/>
          <w:szCs w:val="20"/>
        </w:rPr>
        <w:t>28</w:t>
      </w:r>
      <w:r w:rsidRPr="00372CF0">
        <w:rPr>
          <w:rFonts w:ascii="Montserrat" w:hAnsi="Montserrat"/>
          <w:b/>
          <w:bCs/>
          <w:sz w:val="20"/>
          <w:szCs w:val="20"/>
        </w:rPr>
        <w:t xml:space="preserve"> de </w:t>
      </w:r>
      <w:r>
        <w:rPr>
          <w:rFonts w:ascii="Montserrat" w:hAnsi="Montserrat"/>
          <w:b/>
          <w:bCs/>
          <w:sz w:val="20"/>
          <w:szCs w:val="20"/>
        </w:rPr>
        <w:t>agosto</w:t>
      </w:r>
      <w:r w:rsidRPr="00372CF0">
        <w:rPr>
          <w:rFonts w:ascii="Montserrat" w:hAnsi="Montserrat"/>
          <w:b/>
          <w:bCs/>
          <w:sz w:val="20"/>
          <w:szCs w:val="20"/>
        </w:rPr>
        <w:t xml:space="preserve"> al 08 de diciembre de 2023</w:t>
      </w:r>
      <w:r w:rsidRPr="00372CF0">
        <w:rPr>
          <w:rFonts w:ascii="Montserrat" w:hAnsi="Montserrat"/>
          <w:bCs/>
          <w:sz w:val="20"/>
          <w:szCs w:val="20"/>
        </w:rPr>
        <w:t xml:space="preserve">, cubriendo un total de </w:t>
      </w:r>
      <w:r w:rsidRPr="00372CF0">
        <w:rPr>
          <w:rFonts w:ascii="Montserrat" w:hAnsi="Montserrat"/>
          <w:b/>
          <w:bCs/>
          <w:sz w:val="20"/>
          <w:szCs w:val="20"/>
        </w:rPr>
        <w:t>600 horas</w:t>
      </w:r>
      <w:r w:rsidRPr="00372CF0">
        <w:rPr>
          <w:rFonts w:ascii="Montserrat" w:hAnsi="Montserrat"/>
          <w:bCs/>
          <w:sz w:val="20"/>
          <w:szCs w:val="20"/>
        </w:rPr>
        <w:t xml:space="preserve"> en el periodo designado, en la Modalidad: </w:t>
      </w:r>
      <w:r w:rsidRPr="00372CF0">
        <w:rPr>
          <w:rFonts w:ascii="Montserrat" w:hAnsi="Montserrat"/>
          <w:b/>
          <w:bCs/>
          <w:sz w:val="20"/>
          <w:szCs w:val="20"/>
        </w:rPr>
        <w:t>Presencial,</w:t>
      </w:r>
      <w:r w:rsidRPr="00372CF0">
        <w:rPr>
          <w:rFonts w:ascii="Montserrat" w:hAnsi="Montserrat"/>
          <w:bCs/>
          <w:sz w:val="20"/>
          <w:szCs w:val="20"/>
        </w:rPr>
        <w:t xml:space="preserve"> asesorado (a) por la </w:t>
      </w:r>
      <w:r w:rsidRPr="00372CF0">
        <w:rPr>
          <w:rFonts w:ascii="Montserrat" w:hAnsi="Montserrat"/>
          <w:b/>
          <w:bCs/>
          <w:sz w:val="20"/>
          <w:szCs w:val="20"/>
        </w:rPr>
        <w:t xml:space="preserve"> Dr</w:t>
      </w:r>
      <w:r>
        <w:rPr>
          <w:rFonts w:ascii="Montserrat" w:hAnsi="Montserrat"/>
          <w:b/>
          <w:bCs/>
          <w:sz w:val="20"/>
          <w:szCs w:val="20"/>
        </w:rPr>
        <w:t>a</w:t>
      </w:r>
      <w:r w:rsidRPr="00372CF0">
        <w:rPr>
          <w:rFonts w:ascii="Montserrat" w:hAnsi="Montserrat"/>
          <w:b/>
          <w:bCs/>
          <w:sz w:val="20"/>
          <w:szCs w:val="20"/>
        </w:rPr>
        <w:t xml:space="preserve">. </w:t>
      </w:r>
      <w:r>
        <w:rPr>
          <w:rFonts w:ascii="Montserrat" w:hAnsi="Montserrat"/>
          <w:b/>
          <w:bCs/>
          <w:sz w:val="20"/>
          <w:szCs w:val="20"/>
        </w:rPr>
        <w:t>Yolanda Osorio Marín.</w:t>
      </w:r>
    </w:p>
    <w:p w:rsidR="00517644" w:rsidRPr="00372CF0" w:rsidRDefault="00517644" w:rsidP="00517644">
      <w:pPr>
        <w:spacing w:after="0"/>
        <w:jc w:val="both"/>
        <w:rPr>
          <w:rFonts w:ascii="Montserrat" w:hAnsi="Montserrat"/>
          <w:b/>
          <w:bCs/>
          <w:sz w:val="20"/>
          <w:szCs w:val="20"/>
        </w:rPr>
      </w:pPr>
    </w:p>
    <w:p w:rsidR="00517644" w:rsidRPr="00372CF0" w:rsidRDefault="00517644" w:rsidP="00517644">
      <w:pPr>
        <w:spacing w:after="0"/>
        <w:jc w:val="both"/>
        <w:rPr>
          <w:rFonts w:ascii="Montserrat" w:hAnsi="Montserrat"/>
          <w:b/>
          <w:bCs/>
          <w:sz w:val="20"/>
          <w:szCs w:val="20"/>
        </w:rPr>
      </w:pPr>
      <w:r w:rsidRPr="00372CF0">
        <w:rPr>
          <w:rFonts w:ascii="Montserrat" w:hAnsi="Montserrat"/>
          <w:b/>
          <w:bCs/>
          <w:sz w:val="20"/>
          <w:szCs w:val="20"/>
        </w:rPr>
        <w:t>Competencias y Perfil Profesional del Estudiante:</w:t>
      </w:r>
    </w:p>
    <w:p w:rsidR="00517644" w:rsidRPr="00372CF0" w:rsidRDefault="00517644" w:rsidP="00517644">
      <w:pPr>
        <w:spacing w:after="0"/>
        <w:jc w:val="both"/>
        <w:rPr>
          <w:rFonts w:ascii="Montserrat" w:hAnsi="Montserrat"/>
          <w:b/>
          <w:bCs/>
          <w:sz w:val="20"/>
          <w:szCs w:val="20"/>
        </w:rPr>
      </w:pPr>
    </w:p>
    <w:p w:rsidR="00517644" w:rsidRPr="00372CF0" w:rsidRDefault="00517644" w:rsidP="00517644">
      <w:pPr>
        <w:numPr>
          <w:ilvl w:val="0"/>
          <w:numId w:val="1"/>
        </w:numPr>
        <w:spacing w:after="0"/>
        <w:ind w:left="567" w:hanging="283"/>
        <w:jc w:val="both"/>
        <w:rPr>
          <w:rFonts w:ascii="Montserrat" w:hAnsi="Montserrat"/>
          <w:sz w:val="20"/>
          <w:szCs w:val="20"/>
        </w:rPr>
      </w:pPr>
      <w:r w:rsidRPr="00372CF0">
        <w:rPr>
          <w:rFonts w:ascii="Montserrat" w:hAnsi="Montserrat"/>
          <w:sz w:val="20"/>
          <w:szCs w:val="20"/>
        </w:rPr>
        <w:t>Diseñar y gestionar sistemas de producción animal a través de la identificación de necesidades del sector del diseño del sistema de producción, métodos de manejo zootécnico, estrategias de formulación y gestión de proyectos herramientas administrativas y financieras, considerando la normatividad aplicable, para contribuir el desarrollo sustentable del sector y la región.</w:t>
      </w:r>
    </w:p>
    <w:p w:rsidR="00517644" w:rsidRPr="00372CF0" w:rsidRDefault="00517644" w:rsidP="00517644">
      <w:pPr>
        <w:spacing w:after="0"/>
        <w:jc w:val="both"/>
        <w:rPr>
          <w:rFonts w:ascii="Montserrat" w:hAnsi="Montserrat"/>
          <w:bCs/>
          <w:sz w:val="20"/>
          <w:szCs w:val="20"/>
        </w:rPr>
      </w:pPr>
    </w:p>
    <w:p w:rsidR="00517644" w:rsidRPr="00372CF0" w:rsidRDefault="00517644" w:rsidP="00517644">
      <w:pPr>
        <w:jc w:val="both"/>
        <w:rPr>
          <w:rFonts w:ascii="Montserrat" w:hAnsi="Montserrat"/>
          <w:bCs/>
          <w:sz w:val="20"/>
          <w:szCs w:val="20"/>
        </w:rPr>
      </w:pPr>
      <w:r w:rsidRPr="00372CF0">
        <w:rPr>
          <w:rFonts w:ascii="Montserrat" w:hAnsi="Montserrat"/>
          <w:bCs/>
          <w:sz w:val="20"/>
          <w:szCs w:val="20"/>
        </w:rPr>
        <w:t>Agradezco las facilidades que le brinde al portador(a) de la presente para el desempeño de sus actividades. Así mismo me permito solicitar su valioso apoyo para que, en un lapso no mayor a 5 días hábiles posteriores al inicio de la Estancia, le sea entregada la Carta de Aceptación al estudiante. Además, me permito manifestarle mi consideración distinguida.</w:t>
      </w:r>
    </w:p>
    <w:p w:rsidR="00517644" w:rsidRPr="00372CF0" w:rsidRDefault="00517644" w:rsidP="00517644">
      <w:pPr>
        <w:spacing w:after="0" w:line="240" w:lineRule="auto"/>
        <w:jc w:val="center"/>
        <w:rPr>
          <w:rFonts w:ascii="Montserrat" w:hAnsi="Montserrat"/>
          <w:b/>
          <w:sz w:val="20"/>
          <w:szCs w:val="20"/>
        </w:rPr>
      </w:pPr>
      <w:r w:rsidRPr="00372CF0">
        <w:rPr>
          <w:rFonts w:ascii="Montserrat" w:hAnsi="Montserrat"/>
          <w:b/>
          <w:sz w:val="20"/>
          <w:szCs w:val="20"/>
        </w:rPr>
        <w:t>Atentamente</w:t>
      </w:r>
    </w:p>
    <w:p w:rsidR="00517644" w:rsidRPr="00372CF0" w:rsidRDefault="00517644" w:rsidP="00517644">
      <w:pPr>
        <w:spacing w:after="0" w:line="240" w:lineRule="auto"/>
        <w:jc w:val="center"/>
        <w:rPr>
          <w:rFonts w:ascii="Montserrat" w:hAnsi="Montserrat"/>
          <w:bCs/>
          <w:i/>
          <w:iCs/>
          <w:sz w:val="20"/>
          <w:szCs w:val="20"/>
        </w:rPr>
      </w:pPr>
      <w:r w:rsidRPr="00372CF0">
        <w:rPr>
          <w:rFonts w:ascii="Montserrat" w:hAnsi="Montserrat"/>
          <w:bCs/>
          <w:i/>
          <w:iCs/>
          <w:sz w:val="20"/>
          <w:szCs w:val="20"/>
        </w:rPr>
        <w:t>“Disciplina, Innovación y Progreso”</w:t>
      </w:r>
    </w:p>
    <w:p w:rsidR="00517644" w:rsidRPr="00372CF0" w:rsidRDefault="00517644" w:rsidP="00517644">
      <w:pPr>
        <w:spacing w:after="0" w:line="240" w:lineRule="auto"/>
        <w:rPr>
          <w:rFonts w:ascii="Montserrat" w:hAnsi="Montserrat"/>
          <w:bCs/>
          <w:i/>
          <w:iCs/>
          <w:sz w:val="20"/>
          <w:szCs w:val="20"/>
        </w:rPr>
      </w:pPr>
    </w:p>
    <w:p w:rsidR="00517644" w:rsidRPr="00372CF0" w:rsidRDefault="00517644" w:rsidP="00517644">
      <w:pPr>
        <w:spacing w:after="0"/>
        <w:jc w:val="both"/>
        <w:rPr>
          <w:rFonts w:ascii="Montserrat" w:hAnsi="Montserrat"/>
          <w:b/>
          <w:sz w:val="20"/>
          <w:szCs w:val="20"/>
        </w:rPr>
      </w:pPr>
    </w:p>
    <w:p w:rsidR="00517644" w:rsidRPr="00372CF0" w:rsidRDefault="00517644" w:rsidP="00517644">
      <w:pPr>
        <w:spacing w:after="0"/>
        <w:jc w:val="center"/>
        <w:rPr>
          <w:rFonts w:ascii="Montserrat" w:hAnsi="Montserrat"/>
          <w:b/>
          <w:sz w:val="20"/>
          <w:szCs w:val="20"/>
        </w:rPr>
      </w:pPr>
      <w:r w:rsidRPr="00372CF0">
        <w:rPr>
          <w:rFonts w:ascii="Montserrat" w:hAnsi="Montserrat"/>
          <w:b/>
          <w:sz w:val="20"/>
          <w:szCs w:val="20"/>
        </w:rPr>
        <w:t>Mtro. Jesús Vite Téllez</w:t>
      </w:r>
    </w:p>
    <w:p w:rsidR="00517644" w:rsidRPr="00372CF0" w:rsidRDefault="00517644" w:rsidP="00517644">
      <w:pPr>
        <w:spacing w:after="0"/>
        <w:jc w:val="center"/>
        <w:rPr>
          <w:rFonts w:ascii="Montserrat" w:hAnsi="Montserrat"/>
          <w:b/>
          <w:sz w:val="20"/>
          <w:szCs w:val="20"/>
        </w:rPr>
      </w:pPr>
      <w:r w:rsidRPr="00372CF0">
        <w:rPr>
          <w:rFonts w:ascii="Montserrat" w:hAnsi="Montserrat"/>
          <w:b/>
          <w:sz w:val="20"/>
          <w:szCs w:val="20"/>
        </w:rPr>
        <w:t>Subdirector de Vinculación, extensión y Difusión Universitaria</w:t>
      </w:r>
    </w:p>
    <w:p w:rsidR="00517644" w:rsidRPr="00372CF0" w:rsidRDefault="00517644" w:rsidP="00517644">
      <w:pPr>
        <w:spacing w:after="0" w:line="240" w:lineRule="auto"/>
        <w:rPr>
          <w:rFonts w:ascii="Montserrat" w:hAnsi="Montserrat"/>
          <w:b/>
          <w:sz w:val="20"/>
          <w:szCs w:val="20"/>
        </w:rPr>
      </w:pPr>
    </w:p>
    <w:p w:rsidR="00517644" w:rsidRPr="00372CF0" w:rsidRDefault="00517644" w:rsidP="00517644">
      <w:pPr>
        <w:spacing w:after="0"/>
        <w:jc w:val="both"/>
        <w:rPr>
          <w:rFonts w:ascii="Montserrat" w:hAnsi="Montserrat"/>
          <w:bCs/>
          <w:sz w:val="20"/>
          <w:szCs w:val="20"/>
        </w:rPr>
      </w:pPr>
    </w:p>
    <w:p w:rsidR="00517644" w:rsidRPr="00372CF0" w:rsidRDefault="00517644" w:rsidP="00517644">
      <w:pPr>
        <w:spacing w:after="0"/>
        <w:jc w:val="both"/>
        <w:rPr>
          <w:rFonts w:ascii="Montserrat" w:hAnsi="Montserrat"/>
          <w:bCs/>
          <w:sz w:val="20"/>
          <w:szCs w:val="20"/>
        </w:rPr>
      </w:pPr>
      <w:proofErr w:type="spellStart"/>
      <w:r w:rsidRPr="00372CF0">
        <w:rPr>
          <w:rFonts w:ascii="Montserrat" w:hAnsi="Montserrat"/>
          <w:bCs/>
          <w:sz w:val="20"/>
          <w:szCs w:val="20"/>
        </w:rPr>
        <w:t>C.c.p</w:t>
      </w:r>
      <w:proofErr w:type="spellEnd"/>
      <w:r w:rsidRPr="00372CF0">
        <w:rPr>
          <w:rFonts w:ascii="Montserrat" w:hAnsi="Montserrat"/>
          <w:bCs/>
          <w:sz w:val="20"/>
          <w:szCs w:val="20"/>
        </w:rPr>
        <w:t xml:space="preserve"> Expediente</w:t>
      </w:r>
    </w:p>
    <w:p w:rsidR="00517644" w:rsidRPr="00372CF0" w:rsidRDefault="00517644" w:rsidP="00517644">
      <w:pPr>
        <w:spacing w:after="0"/>
        <w:jc w:val="both"/>
        <w:rPr>
          <w:rFonts w:ascii="Montserrat" w:hAnsi="Montserrat"/>
          <w:bCs/>
          <w:sz w:val="20"/>
          <w:szCs w:val="20"/>
        </w:rPr>
      </w:pPr>
    </w:p>
    <w:p w:rsidR="00517644" w:rsidRPr="00372CF0" w:rsidRDefault="00517644" w:rsidP="00517644">
      <w:pPr>
        <w:spacing w:after="0"/>
        <w:jc w:val="both"/>
        <w:rPr>
          <w:rFonts w:ascii="Montserrat" w:hAnsi="Montserrat"/>
          <w:sz w:val="14"/>
          <w:szCs w:val="14"/>
        </w:rPr>
      </w:pPr>
      <w:r w:rsidRPr="00372CF0">
        <w:rPr>
          <w:rFonts w:ascii="Montserrat" w:hAnsi="Montserrat"/>
          <w:sz w:val="14"/>
          <w:szCs w:val="14"/>
        </w:rPr>
        <w:t>“Este documento es intransferible y único, para uso exclusivo del alumno, es importante mencionar que se encuentra cotejado con la matrícula, número de folio, así como número de oficio.</w:t>
      </w:r>
    </w:p>
    <w:p w:rsidR="00517644" w:rsidRPr="007C7128" w:rsidRDefault="00517644" w:rsidP="00517644">
      <w:pPr>
        <w:spacing w:after="0"/>
        <w:jc w:val="both"/>
        <w:rPr>
          <w:rFonts w:ascii="Montserrat" w:hAnsi="Montserrat"/>
          <w:sz w:val="14"/>
          <w:szCs w:val="14"/>
        </w:rPr>
      </w:pPr>
      <w:r w:rsidRPr="00372CF0">
        <w:rPr>
          <w:rFonts w:ascii="Montserrat" w:hAnsi="Montserrat"/>
          <w:sz w:val="14"/>
          <w:szCs w:val="14"/>
        </w:rPr>
        <w:t>Cualquier alteración o falsificación del presente documento oficial, se considera fraude académico, y será sancionado por el Consejo de Calidad de acuerdo con el artículo 75 del Reglamento de Alumnos de la Universidad Polité</w:t>
      </w:r>
      <w:r>
        <w:rPr>
          <w:rFonts w:ascii="Montserrat" w:hAnsi="Montserrat"/>
          <w:sz w:val="14"/>
          <w:szCs w:val="14"/>
        </w:rPr>
        <w:t>cnica de Francisco I. Madero. “</w:t>
      </w:r>
    </w:p>
    <w:p w:rsidR="009C6F5B" w:rsidRDefault="009C6F5B"/>
    <w:sectPr w:rsidR="009C6F5B" w:rsidSect="00E67C66">
      <w:headerReference w:type="default" r:id="rId5"/>
      <w:pgSz w:w="12240" w:h="15840"/>
      <w:pgMar w:top="1985" w:right="1183"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charset w:val="00"/>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07D" w:rsidRPr="00761EB1" w:rsidRDefault="00517644" w:rsidP="00761EB1">
    <w:pPr>
      <w:pStyle w:val="Encabezado"/>
    </w:pPr>
    <w:r>
      <w:rPr>
        <w:noProof/>
        <w:lang w:val="en-US"/>
      </w:rPr>
      <w:drawing>
        <wp:anchor distT="0" distB="0" distL="114300" distR="114300" simplePos="0" relativeHeight="251659264" behindDoc="1" locked="0" layoutInCell="1" allowOverlap="1" wp14:anchorId="637E1FE6" wp14:editId="789AA254">
          <wp:simplePos x="0" y="0"/>
          <wp:positionH relativeFrom="page">
            <wp:align>left</wp:align>
          </wp:positionH>
          <wp:positionV relativeFrom="page">
            <wp:posOffset>-278587</wp:posOffset>
          </wp:positionV>
          <wp:extent cx="7791450" cy="10782300"/>
          <wp:effectExtent l="0" t="0" r="0" b="0"/>
          <wp:wrapNone/>
          <wp:docPr id="956587558" name="Imagen 956587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91450" cy="10782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1AE7"/>
    <w:multiLevelType w:val="hybridMultilevel"/>
    <w:tmpl w:val="379CAEF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44"/>
    <w:rsid w:val="00517644"/>
    <w:rsid w:val="009C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4F49"/>
  <w15:chartTrackingRefBased/>
  <w15:docId w15:val="{EDF33048-1CC7-4B76-A8AD-17D42335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644"/>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7644"/>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17644"/>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UPFIM</dc:creator>
  <cp:keywords/>
  <dc:description/>
  <cp:lastModifiedBy>UPFIM</cp:lastModifiedBy>
  <cp:revision>1</cp:revision>
  <dcterms:created xsi:type="dcterms:W3CDTF">2023-10-05T20:02:00Z</dcterms:created>
  <dcterms:modified xsi:type="dcterms:W3CDTF">2023-10-05T20:03:00Z</dcterms:modified>
</cp:coreProperties>
</file>